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3A" w:rsidRDefault="000C42E8" w:rsidP="008921C5">
      <w:pPr>
        <w:jc w:val="center"/>
        <w:rPr>
          <w:b/>
          <w:sz w:val="28"/>
        </w:rPr>
      </w:pPr>
      <w:r>
        <w:rPr>
          <w:b/>
          <w:sz w:val="28"/>
        </w:rPr>
        <w:t xml:space="preserve">J.Math.Sci.Fund. </w:t>
      </w:r>
      <w:r w:rsidR="00865FEF">
        <w:rPr>
          <w:b/>
          <w:sz w:val="28"/>
        </w:rPr>
        <w:t xml:space="preserve">PLAGIARISM NOTES &amp; </w:t>
      </w:r>
      <w:r w:rsidR="008921C5" w:rsidRPr="00DB37E8">
        <w:rPr>
          <w:b/>
          <w:sz w:val="28"/>
        </w:rPr>
        <w:t xml:space="preserve">AUTHOR’S </w:t>
      </w:r>
      <w:r w:rsidR="00021FBF">
        <w:rPr>
          <w:b/>
          <w:sz w:val="28"/>
        </w:rPr>
        <w:t>REPHRASE</w:t>
      </w:r>
      <w:r w:rsidR="00E33E7C">
        <w:rPr>
          <w:b/>
          <w:sz w:val="28"/>
        </w:rPr>
        <w:t xml:space="preserve"> FORM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518"/>
        <w:gridCol w:w="12758"/>
      </w:tblGrid>
      <w:tr w:rsidR="004115B9" w:rsidRPr="004115B9" w:rsidTr="00290E4B">
        <w:tc>
          <w:tcPr>
            <w:tcW w:w="2518" w:type="dxa"/>
          </w:tcPr>
          <w:p w:rsidR="004115B9" w:rsidRPr="004115B9" w:rsidRDefault="004115B9" w:rsidP="004115B9">
            <w:r w:rsidRPr="004115B9">
              <w:t>No.</w:t>
            </w:r>
          </w:p>
        </w:tc>
        <w:tc>
          <w:tcPr>
            <w:tcW w:w="12758" w:type="dxa"/>
          </w:tcPr>
          <w:p w:rsidR="004115B9" w:rsidRPr="00A564D1" w:rsidRDefault="0017117A" w:rsidP="00EA6CEF">
            <w:pPr>
              <w:rPr>
                <w:b/>
                <w:lang w:val="en-US"/>
              </w:rPr>
            </w:pPr>
            <w:r>
              <w:t>:</w:t>
            </w:r>
            <w:r w:rsidR="004B0DEA">
              <w:t xml:space="preserve"> </w:t>
            </w:r>
            <w:r w:rsidR="00EA6CEF">
              <w:rPr>
                <w:b/>
              </w:rPr>
              <w:t>write your manuscript code, usually start with A1xxxx</w:t>
            </w:r>
          </w:p>
        </w:tc>
      </w:tr>
      <w:tr w:rsidR="004115B9" w:rsidRPr="004115B9" w:rsidTr="00290E4B">
        <w:tc>
          <w:tcPr>
            <w:tcW w:w="2518" w:type="dxa"/>
          </w:tcPr>
          <w:p w:rsidR="004115B9" w:rsidRPr="004115B9" w:rsidRDefault="004115B9" w:rsidP="004115B9">
            <w:r w:rsidRPr="004115B9">
              <w:t>Title</w:t>
            </w:r>
          </w:p>
        </w:tc>
        <w:tc>
          <w:tcPr>
            <w:tcW w:w="12758" w:type="dxa"/>
          </w:tcPr>
          <w:p w:rsidR="004115B9" w:rsidRPr="00A564D1" w:rsidRDefault="004115B9" w:rsidP="00EA6CEF">
            <w:pPr>
              <w:rPr>
                <w:b/>
                <w:lang w:val="en-US"/>
              </w:rPr>
            </w:pPr>
            <w:r w:rsidRPr="004115B9">
              <w:t>:</w:t>
            </w:r>
            <w:r w:rsidR="004B0DEA" w:rsidRPr="004B0DEA">
              <w:t xml:space="preserve"> </w:t>
            </w:r>
            <w:r w:rsidR="00EA6CEF">
              <w:rPr>
                <w:b/>
              </w:rPr>
              <w:t>write your manuscipt title</w:t>
            </w:r>
          </w:p>
        </w:tc>
      </w:tr>
      <w:tr w:rsidR="004115B9" w:rsidRPr="004115B9" w:rsidTr="00290E4B">
        <w:tc>
          <w:tcPr>
            <w:tcW w:w="2518" w:type="dxa"/>
          </w:tcPr>
          <w:p w:rsidR="004115B9" w:rsidRPr="004115B9" w:rsidRDefault="004115B9" w:rsidP="004115B9">
            <w:r w:rsidRPr="004115B9">
              <w:t>Authors</w:t>
            </w:r>
          </w:p>
        </w:tc>
        <w:tc>
          <w:tcPr>
            <w:tcW w:w="12758" w:type="dxa"/>
          </w:tcPr>
          <w:p w:rsidR="004115B9" w:rsidRPr="00EA6CEF" w:rsidRDefault="004115B9" w:rsidP="00EA6CEF">
            <w:r w:rsidRPr="004115B9">
              <w:t>:</w:t>
            </w:r>
            <w:r w:rsidR="004B0DEA">
              <w:t xml:space="preserve"> </w:t>
            </w:r>
            <w:r w:rsidR="0090596F">
              <w:t xml:space="preserve">write your full name, </w:t>
            </w:r>
            <w:r w:rsidR="00EA6CEF">
              <w:t>Author(s) and co-Authors</w:t>
            </w:r>
            <w:r w:rsidR="0090596F">
              <w:t xml:space="preserve"> if any</w:t>
            </w:r>
          </w:p>
        </w:tc>
      </w:tr>
      <w:tr w:rsidR="008031E3" w:rsidRPr="004115B9" w:rsidTr="00290E4B">
        <w:tc>
          <w:tcPr>
            <w:tcW w:w="2518" w:type="dxa"/>
          </w:tcPr>
          <w:p w:rsidR="008031E3" w:rsidRPr="004115B9" w:rsidRDefault="008031E3" w:rsidP="004115B9">
            <w:r>
              <w:t>Adress</w:t>
            </w:r>
          </w:p>
        </w:tc>
        <w:tc>
          <w:tcPr>
            <w:tcW w:w="12758" w:type="dxa"/>
          </w:tcPr>
          <w:p w:rsidR="008031E3" w:rsidRPr="004115B9" w:rsidRDefault="008031E3" w:rsidP="00EA6CEF">
            <w:r>
              <w:t>: write your address(es)</w:t>
            </w:r>
          </w:p>
        </w:tc>
      </w:tr>
      <w:tr w:rsidR="004115B9" w:rsidRPr="004115B9" w:rsidTr="00290E4B">
        <w:tc>
          <w:tcPr>
            <w:tcW w:w="2518" w:type="dxa"/>
          </w:tcPr>
          <w:p w:rsidR="004115B9" w:rsidRPr="004115B9" w:rsidRDefault="004B0DEA" w:rsidP="004115B9">
            <w:r>
              <w:t>Submission date</w:t>
            </w:r>
          </w:p>
        </w:tc>
        <w:tc>
          <w:tcPr>
            <w:tcW w:w="12758" w:type="dxa"/>
          </w:tcPr>
          <w:p w:rsidR="004115B9" w:rsidRPr="004115B9" w:rsidRDefault="004115B9" w:rsidP="00EA6CEF">
            <w:r w:rsidRPr="004115B9">
              <w:t>:</w:t>
            </w:r>
            <w:r w:rsidR="004B0DEA">
              <w:t xml:space="preserve"> </w:t>
            </w:r>
          </w:p>
        </w:tc>
      </w:tr>
      <w:tr w:rsidR="004B0DEA" w:rsidRPr="004115B9" w:rsidTr="00290E4B">
        <w:tc>
          <w:tcPr>
            <w:tcW w:w="2518" w:type="dxa"/>
          </w:tcPr>
          <w:p w:rsidR="004B0DEA" w:rsidRPr="004115B9" w:rsidRDefault="00D506F3" w:rsidP="004115B9">
            <w:r>
              <w:t xml:space="preserve">Plagiarism Check </w:t>
            </w:r>
            <w:r w:rsidR="004B0DEA">
              <w:t>date</w:t>
            </w:r>
          </w:p>
        </w:tc>
        <w:tc>
          <w:tcPr>
            <w:tcW w:w="12758" w:type="dxa"/>
          </w:tcPr>
          <w:p w:rsidR="004B0DEA" w:rsidRPr="004115B9" w:rsidRDefault="004B0DEA" w:rsidP="00EA6CEF">
            <w:r>
              <w:t>:</w:t>
            </w:r>
            <w:r w:rsidR="00D506F3">
              <w:t xml:space="preserve"> </w:t>
            </w:r>
          </w:p>
        </w:tc>
      </w:tr>
      <w:tr w:rsidR="00D506F3" w:rsidRPr="004115B9" w:rsidTr="00290E4B">
        <w:tc>
          <w:tcPr>
            <w:tcW w:w="2518" w:type="dxa"/>
          </w:tcPr>
          <w:p w:rsidR="00D506F3" w:rsidRDefault="00D506F3" w:rsidP="004115B9">
            <w:r>
              <w:t>Plagiarism Revision date</w:t>
            </w:r>
          </w:p>
        </w:tc>
        <w:tc>
          <w:tcPr>
            <w:tcW w:w="12758" w:type="dxa"/>
          </w:tcPr>
          <w:p w:rsidR="00D506F3" w:rsidRDefault="00D506F3" w:rsidP="0090596F">
            <w:r>
              <w:t>:</w:t>
            </w:r>
            <w:r w:rsidR="0090596F">
              <w:t xml:space="preserve"> </w:t>
            </w:r>
            <w:r w:rsidR="00EA6CEF">
              <w:t>write your submission date for revised from plagiar</w:t>
            </w:r>
            <w:r w:rsidR="0090596F">
              <w:t>is</w:t>
            </w:r>
            <w:r w:rsidR="00EA6CEF">
              <w:t>m</w:t>
            </w:r>
          </w:p>
        </w:tc>
      </w:tr>
      <w:tr w:rsidR="00270CD1" w:rsidRPr="004115B9" w:rsidTr="00290E4B">
        <w:tc>
          <w:tcPr>
            <w:tcW w:w="2518" w:type="dxa"/>
          </w:tcPr>
          <w:p w:rsidR="00270CD1" w:rsidRDefault="00270CD1" w:rsidP="004115B9">
            <w:r>
              <w:t>Link</w:t>
            </w:r>
            <w:r w:rsidR="00D506F3">
              <w:t xml:space="preserve"> in Journals</w:t>
            </w:r>
          </w:p>
        </w:tc>
        <w:tc>
          <w:tcPr>
            <w:tcW w:w="12758" w:type="dxa"/>
          </w:tcPr>
          <w:p w:rsidR="00EA6CEF" w:rsidRDefault="00270CD1" w:rsidP="008821FA">
            <w:r>
              <w:t>:</w:t>
            </w:r>
            <w:r w:rsidR="004B0DEA">
              <w:t xml:space="preserve"> </w:t>
            </w:r>
            <w:r w:rsidR="00EA6CEF" w:rsidRPr="00D506F3">
              <w:t>http://journals.itb.ac.id/index</w:t>
            </w:r>
            <w:r w:rsidR="00EA6CEF">
              <w:t>.php/jmfs/author/submission/</w:t>
            </w:r>
            <w:r w:rsidR="00EA6CEF" w:rsidRPr="00EA6CEF">
              <w:rPr>
                <w:b/>
              </w:rPr>
              <w:t>XXXX</w:t>
            </w:r>
          </w:p>
          <w:p w:rsidR="00EA6CEF" w:rsidRDefault="00EA6CEF" w:rsidP="008821FA"/>
          <w:p w:rsidR="00270CD1" w:rsidRPr="00784472" w:rsidRDefault="009B0A4D" w:rsidP="009B0A4D">
            <w:pPr>
              <w:rPr>
                <w:i/>
              </w:rPr>
            </w:pPr>
            <w:r w:rsidRPr="00784472">
              <w:rPr>
                <w:i/>
              </w:rPr>
              <w:t>Please c</w:t>
            </w:r>
            <w:r w:rsidR="00EA6CEF" w:rsidRPr="00784472">
              <w:rPr>
                <w:i/>
              </w:rPr>
              <w:t>heck your first email acknowledge of submission.</w:t>
            </w:r>
          </w:p>
        </w:tc>
      </w:tr>
    </w:tbl>
    <w:p w:rsidR="004115B9" w:rsidRPr="00DB37E8" w:rsidRDefault="004115B9" w:rsidP="004115B9">
      <w:pPr>
        <w:rPr>
          <w:b/>
          <w:sz w:val="28"/>
        </w:rPr>
      </w:pPr>
    </w:p>
    <w:tbl>
      <w:tblPr>
        <w:tblStyle w:val="TableGrid"/>
        <w:tblW w:w="15275" w:type="dxa"/>
        <w:tblLook w:val="04A0" w:firstRow="1" w:lastRow="0" w:firstColumn="1" w:lastColumn="0" w:noHBand="0" w:noVBand="1"/>
      </w:tblPr>
      <w:tblGrid>
        <w:gridCol w:w="7621"/>
        <w:gridCol w:w="6804"/>
        <w:gridCol w:w="850"/>
      </w:tblGrid>
      <w:tr w:rsidR="00D506F3" w:rsidRPr="0017117A" w:rsidTr="00290E4B">
        <w:tc>
          <w:tcPr>
            <w:tcW w:w="7621" w:type="dxa"/>
            <w:shd w:val="clear" w:color="auto" w:fill="000000" w:themeFill="text1"/>
          </w:tcPr>
          <w:p w:rsidR="00D506F3" w:rsidRPr="00290E4B" w:rsidRDefault="00D506F3" w:rsidP="00EF3B4A">
            <w:pPr>
              <w:jc w:val="center"/>
              <w:rPr>
                <w:b/>
              </w:rPr>
            </w:pPr>
            <w:r w:rsidRPr="00290E4B">
              <w:rPr>
                <w:b/>
              </w:rPr>
              <w:t>Plagiarism/</w:t>
            </w:r>
            <w:r w:rsidR="00EF3B4A">
              <w:rPr>
                <w:b/>
              </w:rPr>
              <w:t>Similar</w:t>
            </w:r>
            <w:r w:rsidRPr="00290E4B">
              <w:rPr>
                <w:b/>
              </w:rPr>
              <w:t xml:space="preserve"> Sentences found</w:t>
            </w:r>
          </w:p>
        </w:tc>
        <w:tc>
          <w:tcPr>
            <w:tcW w:w="6804" w:type="dxa"/>
            <w:shd w:val="clear" w:color="auto" w:fill="000000" w:themeFill="text1"/>
          </w:tcPr>
          <w:p w:rsidR="00D506F3" w:rsidRPr="0017117A" w:rsidRDefault="00D506F3" w:rsidP="00780B1C">
            <w:pPr>
              <w:jc w:val="center"/>
              <w:rPr>
                <w:b/>
              </w:rPr>
            </w:pPr>
            <w:r w:rsidRPr="0017117A">
              <w:rPr>
                <w:b/>
              </w:rPr>
              <w:t xml:space="preserve">Author </w:t>
            </w:r>
            <w:r>
              <w:rPr>
                <w:b/>
              </w:rPr>
              <w:t>Rephrase</w:t>
            </w:r>
          </w:p>
        </w:tc>
        <w:tc>
          <w:tcPr>
            <w:tcW w:w="850" w:type="dxa"/>
            <w:shd w:val="clear" w:color="auto" w:fill="000000" w:themeFill="text1"/>
          </w:tcPr>
          <w:p w:rsidR="00D506F3" w:rsidRPr="0017117A" w:rsidRDefault="00CF180D" w:rsidP="00780B1C">
            <w:pPr>
              <w:jc w:val="center"/>
              <w:rPr>
                <w:b/>
              </w:rPr>
            </w:pPr>
            <w:r>
              <w:rPr>
                <w:b/>
              </w:rPr>
              <w:t>Line#</w:t>
            </w:r>
          </w:p>
        </w:tc>
      </w:tr>
      <w:tr w:rsidR="00D506F3" w:rsidRPr="0017117A" w:rsidTr="00290E4B">
        <w:tc>
          <w:tcPr>
            <w:tcW w:w="7621" w:type="dxa"/>
          </w:tcPr>
          <w:p w:rsidR="00255219" w:rsidRDefault="00255219" w:rsidP="002552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Instructions </w:t>
            </w:r>
            <w:r>
              <w:rPr>
                <w:sz w:val="20"/>
              </w:rPr>
              <w:t>to read plagiarism file</w:t>
            </w:r>
            <w:r>
              <w:rPr>
                <w:sz w:val="20"/>
              </w:rPr>
              <w:t>:</w:t>
            </w:r>
          </w:p>
          <w:p w:rsidR="00D506F3" w:rsidRPr="00290E4B" w:rsidRDefault="00EA6CEF" w:rsidP="00EF3B4A">
            <w:pPr>
              <w:ind w:left="66"/>
              <w:jc w:val="both"/>
              <w:rPr>
                <w:sz w:val="20"/>
                <w:szCs w:val="20"/>
              </w:rPr>
            </w:pPr>
            <w:r w:rsidRPr="00290E4B">
              <w:rPr>
                <w:rFonts w:eastAsia="Times New Roman" w:cs="Times New Roman"/>
                <w:b/>
                <w:bCs/>
                <w:sz w:val="20"/>
                <w:szCs w:val="24"/>
              </w:rPr>
              <w:t xml:space="preserve">Our finding of plagiarism will marked as bold sentences </w:t>
            </w:r>
            <w:r w:rsidR="00EF3B4A" w:rsidRPr="00EF3B4A">
              <w:rPr>
                <w:rFonts w:eastAsia="Times New Roman" w:cs="Times New Roman"/>
                <w:bCs/>
                <w:sz w:val="20"/>
                <w:szCs w:val="24"/>
              </w:rPr>
              <w:t>in separated file</w:t>
            </w:r>
            <w:r w:rsidR="00EF3B4A">
              <w:rPr>
                <w:rFonts w:eastAsia="Times New Roman" w:cs="Times New Roman"/>
                <w:bCs/>
                <w:sz w:val="20"/>
                <w:szCs w:val="24"/>
              </w:rPr>
              <w:t>,</w:t>
            </w:r>
            <w:r w:rsidR="00EF3B4A">
              <w:rPr>
                <w:rFonts w:eastAsia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EF3B4A" w:rsidRPr="00EF3B4A">
              <w:rPr>
                <w:rFonts w:eastAsia="Times New Roman" w:cs="Times New Roman"/>
                <w:bCs/>
                <w:sz w:val="20"/>
                <w:szCs w:val="24"/>
              </w:rPr>
              <w:t>y</w:t>
            </w:r>
            <w:r w:rsidRPr="00290E4B">
              <w:rPr>
                <w:rFonts w:eastAsia="Times New Roman" w:cs="Times New Roman"/>
                <w:bCs/>
                <w:sz w:val="20"/>
                <w:szCs w:val="24"/>
              </w:rPr>
              <w:t>ou should copy and paste from file that we send to you.</w:t>
            </w:r>
            <w:r w:rsidR="00D506F3" w:rsidRPr="00290E4B">
              <w:rPr>
                <w:rFonts w:eastAsia="Times New Roman" w:cs="Times New Roman"/>
                <w:sz w:val="20"/>
                <w:szCs w:val="24"/>
                <w:lang w:val="en-US"/>
              </w:rPr>
              <w:t> </w:t>
            </w:r>
          </w:p>
        </w:tc>
        <w:tc>
          <w:tcPr>
            <w:tcW w:w="6804" w:type="dxa"/>
          </w:tcPr>
          <w:p w:rsidR="00290E4B" w:rsidRDefault="00290E4B" w:rsidP="00EA6CE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Instructions </w:t>
            </w:r>
            <w:r w:rsidR="00255219">
              <w:rPr>
                <w:sz w:val="20"/>
              </w:rPr>
              <w:t>to rephrase</w:t>
            </w:r>
            <w:r>
              <w:rPr>
                <w:sz w:val="20"/>
              </w:rPr>
              <w:t>:</w:t>
            </w:r>
          </w:p>
          <w:p w:rsidR="00290E4B" w:rsidRDefault="00EA6CEF" w:rsidP="00290E4B">
            <w:pPr>
              <w:pStyle w:val="ListParagraph"/>
              <w:numPr>
                <w:ilvl w:val="0"/>
                <w:numId w:val="3"/>
              </w:numPr>
              <w:ind w:left="317" w:hanging="261"/>
              <w:jc w:val="both"/>
              <w:rPr>
                <w:sz w:val="20"/>
              </w:rPr>
            </w:pPr>
            <w:r w:rsidRPr="00290E4B">
              <w:rPr>
                <w:sz w:val="20"/>
              </w:rPr>
              <w:t>Write your rephrased sentences and word in this column.</w:t>
            </w:r>
          </w:p>
          <w:p w:rsidR="00290E4B" w:rsidRDefault="00290E4B" w:rsidP="00290E4B">
            <w:pPr>
              <w:pStyle w:val="ListParagraph"/>
              <w:numPr>
                <w:ilvl w:val="0"/>
                <w:numId w:val="3"/>
              </w:numPr>
              <w:ind w:left="317" w:hanging="261"/>
              <w:jc w:val="both"/>
              <w:rPr>
                <w:sz w:val="20"/>
              </w:rPr>
            </w:pPr>
            <w:r>
              <w:rPr>
                <w:sz w:val="20"/>
              </w:rPr>
              <w:t>Replace the words that indicated plagiarism with rephrased words in your manuscript</w:t>
            </w:r>
          </w:p>
          <w:p w:rsidR="00344DF0" w:rsidRPr="00290E4B" w:rsidRDefault="00344DF0" w:rsidP="00290E4B">
            <w:pPr>
              <w:pStyle w:val="ListParagraph"/>
              <w:numPr>
                <w:ilvl w:val="0"/>
                <w:numId w:val="3"/>
              </w:numPr>
              <w:ind w:left="317" w:hanging="2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Marked the rephrased word with </w:t>
            </w:r>
            <w:r w:rsidRPr="00344DF0">
              <w:rPr>
                <w:sz w:val="20"/>
                <w:highlight w:val="yellow"/>
              </w:rPr>
              <w:t>yellow highlight text tool</w:t>
            </w:r>
            <w:r w:rsidR="006B231A">
              <w:rPr>
                <w:sz w:val="20"/>
              </w:rPr>
              <w:t xml:space="preserve"> in your manuscript</w:t>
            </w:r>
            <w:r>
              <w:rPr>
                <w:sz w:val="20"/>
              </w:rPr>
              <w:t>.</w:t>
            </w:r>
            <w:bookmarkStart w:id="0" w:name="_GoBack"/>
            <w:bookmarkEnd w:id="0"/>
          </w:p>
          <w:p w:rsidR="00EA6CEF" w:rsidRPr="00290E4B" w:rsidRDefault="00EA6CEF" w:rsidP="00290E4B">
            <w:pPr>
              <w:pStyle w:val="ListParagraph"/>
              <w:numPr>
                <w:ilvl w:val="0"/>
                <w:numId w:val="3"/>
              </w:numPr>
              <w:ind w:left="317" w:hanging="261"/>
              <w:jc w:val="both"/>
              <w:rPr>
                <w:sz w:val="20"/>
              </w:rPr>
            </w:pPr>
            <w:r w:rsidRPr="00290E4B">
              <w:rPr>
                <w:sz w:val="20"/>
              </w:rPr>
              <w:t>Write line number rephrased sentences i</w:t>
            </w:r>
            <w:r w:rsidR="008031E3" w:rsidRPr="00290E4B">
              <w:rPr>
                <w:sz w:val="20"/>
              </w:rPr>
              <w:t>n the manuscript on next column.</w:t>
            </w:r>
          </w:p>
        </w:tc>
        <w:tc>
          <w:tcPr>
            <w:tcW w:w="850" w:type="dxa"/>
          </w:tcPr>
          <w:p w:rsidR="00D506F3" w:rsidRPr="00EA6CEF" w:rsidRDefault="00D506F3" w:rsidP="008921C5">
            <w:pPr>
              <w:jc w:val="both"/>
              <w:rPr>
                <w:sz w:val="20"/>
              </w:rPr>
            </w:pPr>
          </w:p>
        </w:tc>
      </w:tr>
      <w:tr w:rsidR="00D506F3" w:rsidTr="00290E4B">
        <w:tc>
          <w:tcPr>
            <w:tcW w:w="7621" w:type="dxa"/>
          </w:tcPr>
          <w:p w:rsidR="00EF3B4A" w:rsidRDefault="00EF3B4A" w:rsidP="008031E3">
            <w:pPr>
              <w:ind w:left="66"/>
              <w:jc w:val="both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Example of</w:t>
            </w:r>
            <w:r w:rsidRPr="00EF3B4A">
              <w:rPr>
                <w:rFonts w:cs="Times New Roman"/>
                <w:sz w:val="20"/>
                <w:szCs w:val="24"/>
              </w:rPr>
              <w:t xml:space="preserve"> plagiarism found :</w:t>
            </w:r>
          </w:p>
          <w:p w:rsidR="00D506F3" w:rsidRPr="008031E3" w:rsidRDefault="008031E3" w:rsidP="008031E3">
            <w:pPr>
              <w:ind w:left="66"/>
              <w:jc w:val="both"/>
              <w:rPr>
                <w:rFonts w:cs="Times New Roman"/>
                <w:sz w:val="20"/>
                <w:szCs w:val="20"/>
              </w:rPr>
            </w:pPr>
            <w:r w:rsidRPr="00290E4B">
              <w:rPr>
                <w:rFonts w:cs="Times New Roman"/>
                <w:b/>
                <w:sz w:val="20"/>
                <w:szCs w:val="24"/>
              </w:rPr>
              <w:t>An ecological system in rivers is a complex relation of numerous interconnected physical, chemical and biological processes occurring simultaneously</w:t>
            </w:r>
            <w:r w:rsidRPr="008031E3">
              <w:rPr>
                <w:rFonts w:cs="Times New Roman"/>
                <w:sz w:val="20"/>
                <w:szCs w:val="24"/>
              </w:rPr>
              <w:t xml:space="preserve"> [9]</w:t>
            </w:r>
          </w:p>
        </w:tc>
        <w:tc>
          <w:tcPr>
            <w:tcW w:w="6804" w:type="dxa"/>
          </w:tcPr>
          <w:p w:rsidR="00EF3B4A" w:rsidRDefault="00EF3B4A" w:rsidP="008921C5">
            <w:pPr>
              <w:jc w:val="both"/>
              <w:rPr>
                <w:rFonts w:eastAsia="Malgun Gothic"/>
                <w:color w:val="000000"/>
                <w:sz w:val="20"/>
                <w:szCs w:val="24"/>
                <w:lang w:eastAsia="ko-KR"/>
              </w:rPr>
            </w:pPr>
            <w:r>
              <w:rPr>
                <w:rFonts w:eastAsia="Malgun Gothic"/>
                <w:color w:val="000000"/>
                <w:sz w:val="20"/>
                <w:szCs w:val="24"/>
                <w:lang w:eastAsia="ko-KR"/>
              </w:rPr>
              <w:t>Example of rephrase sentence :</w:t>
            </w:r>
          </w:p>
          <w:p w:rsidR="00D506F3" w:rsidRPr="008031E3" w:rsidRDefault="008031E3" w:rsidP="008921C5">
            <w:pPr>
              <w:jc w:val="both"/>
              <w:rPr>
                <w:sz w:val="20"/>
                <w:highlight w:val="yellow"/>
                <w:lang w:val="en-US"/>
              </w:rPr>
            </w:pPr>
            <w:r w:rsidRPr="008031E3">
              <w:rPr>
                <w:rFonts w:eastAsia="Malgun Gothic"/>
                <w:color w:val="000000"/>
                <w:sz w:val="20"/>
                <w:szCs w:val="24"/>
                <w:lang w:eastAsia="ko-KR"/>
              </w:rPr>
              <w:t>The relations of processes among physical, chemical and biological parameters at ecological river system are very complex [9].</w:t>
            </w:r>
          </w:p>
        </w:tc>
        <w:tc>
          <w:tcPr>
            <w:tcW w:w="850" w:type="dxa"/>
          </w:tcPr>
          <w:p w:rsidR="00D506F3" w:rsidRPr="00290E4B" w:rsidRDefault="009B0A4D" w:rsidP="008921C5">
            <w:pPr>
              <w:jc w:val="both"/>
              <w:rPr>
                <w:sz w:val="20"/>
              </w:rPr>
            </w:pPr>
            <w:r>
              <w:rPr>
                <w:sz w:val="20"/>
              </w:rPr>
              <w:t>7 to 8</w:t>
            </w:r>
          </w:p>
        </w:tc>
      </w:tr>
      <w:tr w:rsidR="00D506F3" w:rsidTr="00290E4B">
        <w:tc>
          <w:tcPr>
            <w:tcW w:w="7621" w:type="dxa"/>
          </w:tcPr>
          <w:p w:rsidR="00D506F3" w:rsidRPr="00865FEF" w:rsidRDefault="00D506F3" w:rsidP="00892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506F3" w:rsidRPr="008031E3" w:rsidRDefault="00D506F3" w:rsidP="008921C5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D506F3" w:rsidRPr="00D25873" w:rsidRDefault="00D506F3" w:rsidP="008921C5">
            <w:pPr>
              <w:jc w:val="both"/>
              <w:rPr>
                <w:sz w:val="20"/>
              </w:rPr>
            </w:pPr>
          </w:p>
        </w:tc>
      </w:tr>
      <w:tr w:rsidR="00D506F3" w:rsidRPr="0017117A" w:rsidTr="00290E4B">
        <w:tc>
          <w:tcPr>
            <w:tcW w:w="7621" w:type="dxa"/>
          </w:tcPr>
          <w:p w:rsidR="00D506F3" w:rsidRPr="00BC0602" w:rsidRDefault="00D506F3" w:rsidP="00CE5972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</w:tcPr>
          <w:p w:rsidR="00D506F3" w:rsidRPr="00DE61B2" w:rsidRDefault="00D506F3" w:rsidP="00CE5972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D506F3" w:rsidRPr="00DE61B2" w:rsidRDefault="00D506F3" w:rsidP="00CE5972">
            <w:pPr>
              <w:jc w:val="both"/>
              <w:rPr>
                <w:sz w:val="20"/>
                <w:lang w:val="en-US"/>
              </w:rPr>
            </w:pPr>
          </w:p>
        </w:tc>
      </w:tr>
      <w:tr w:rsidR="00D506F3" w:rsidTr="00290E4B">
        <w:tc>
          <w:tcPr>
            <w:tcW w:w="7621" w:type="dxa"/>
          </w:tcPr>
          <w:p w:rsidR="00D506F3" w:rsidRPr="00865FEF" w:rsidRDefault="00D506F3" w:rsidP="008921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506F3" w:rsidRPr="00D25873" w:rsidRDefault="00D506F3" w:rsidP="008921C5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506F3" w:rsidRPr="00D25873" w:rsidRDefault="00D506F3" w:rsidP="008921C5">
            <w:pPr>
              <w:jc w:val="both"/>
              <w:rPr>
                <w:sz w:val="20"/>
              </w:rPr>
            </w:pPr>
          </w:p>
        </w:tc>
      </w:tr>
      <w:tr w:rsidR="00D506F3" w:rsidTr="00290E4B">
        <w:tc>
          <w:tcPr>
            <w:tcW w:w="7621" w:type="dxa"/>
          </w:tcPr>
          <w:p w:rsidR="00D506F3" w:rsidRPr="00DE61B2" w:rsidRDefault="00D506F3" w:rsidP="008921C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:rsidR="00D506F3" w:rsidRDefault="00D506F3" w:rsidP="008921C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D506F3" w:rsidRDefault="00D506F3" w:rsidP="008921C5">
            <w:pPr>
              <w:jc w:val="both"/>
              <w:rPr>
                <w:sz w:val="20"/>
                <w:lang w:val="en-US"/>
              </w:rPr>
            </w:pPr>
          </w:p>
        </w:tc>
      </w:tr>
      <w:tr w:rsidR="00D506F3" w:rsidRPr="0017117A" w:rsidTr="00290E4B">
        <w:tc>
          <w:tcPr>
            <w:tcW w:w="7621" w:type="dxa"/>
          </w:tcPr>
          <w:p w:rsidR="00D506F3" w:rsidRPr="00865FEF" w:rsidRDefault="00D506F3" w:rsidP="00CE5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506F3" w:rsidRPr="0017117A" w:rsidRDefault="00D506F3" w:rsidP="00CE5972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506F3" w:rsidRPr="0017117A" w:rsidRDefault="00D506F3" w:rsidP="00CE5972">
            <w:pPr>
              <w:jc w:val="both"/>
              <w:rPr>
                <w:b/>
              </w:rPr>
            </w:pPr>
          </w:p>
        </w:tc>
      </w:tr>
      <w:tr w:rsidR="00D506F3" w:rsidTr="00290E4B">
        <w:tc>
          <w:tcPr>
            <w:tcW w:w="7621" w:type="dxa"/>
          </w:tcPr>
          <w:p w:rsidR="00D506F3" w:rsidRPr="00865FEF" w:rsidRDefault="00D506F3" w:rsidP="00CE5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506F3" w:rsidRPr="0025421B" w:rsidRDefault="00D506F3" w:rsidP="00CE5972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D506F3" w:rsidRPr="0025421B" w:rsidRDefault="00D506F3" w:rsidP="00CE5972">
            <w:pPr>
              <w:jc w:val="both"/>
              <w:rPr>
                <w:sz w:val="20"/>
                <w:lang w:val="en-US"/>
              </w:rPr>
            </w:pPr>
          </w:p>
        </w:tc>
      </w:tr>
      <w:tr w:rsidR="00D506F3" w:rsidTr="00290E4B">
        <w:tc>
          <w:tcPr>
            <w:tcW w:w="7621" w:type="dxa"/>
          </w:tcPr>
          <w:p w:rsidR="00D506F3" w:rsidRPr="00865FEF" w:rsidRDefault="00D506F3" w:rsidP="00CE5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506F3" w:rsidRPr="00D25873" w:rsidRDefault="00D506F3" w:rsidP="00CE597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506F3" w:rsidRPr="00D25873" w:rsidRDefault="00D506F3" w:rsidP="00CE5972">
            <w:pPr>
              <w:jc w:val="both"/>
              <w:rPr>
                <w:sz w:val="20"/>
              </w:rPr>
            </w:pPr>
          </w:p>
        </w:tc>
      </w:tr>
      <w:tr w:rsidR="00D506F3" w:rsidTr="00290E4B">
        <w:tc>
          <w:tcPr>
            <w:tcW w:w="7621" w:type="dxa"/>
          </w:tcPr>
          <w:p w:rsidR="00D506F3" w:rsidRPr="00865FEF" w:rsidRDefault="00D506F3" w:rsidP="00CE5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506F3" w:rsidRPr="00D25873" w:rsidRDefault="00D506F3" w:rsidP="00CE597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506F3" w:rsidRPr="00D25873" w:rsidRDefault="00D506F3" w:rsidP="00CE5972">
            <w:pPr>
              <w:jc w:val="both"/>
              <w:rPr>
                <w:sz w:val="20"/>
              </w:rPr>
            </w:pPr>
          </w:p>
        </w:tc>
      </w:tr>
      <w:tr w:rsidR="00D506F3" w:rsidTr="00290E4B">
        <w:tc>
          <w:tcPr>
            <w:tcW w:w="7621" w:type="dxa"/>
          </w:tcPr>
          <w:p w:rsidR="00D506F3" w:rsidRPr="00865FEF" w:rsidRDefault="00D506F3" w:rsidP="00CE5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D506F3" w:rsidRPr="00D25873" w:rsidRDefault="00D506F3" w:rsidP="00CE597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506F3" w:rsidRPr="00D25873" w:rsidRDefault="00D506F3" w:rsidP="00CE5972">
            <w:pPr>
              <w:jc w:val="both"/>
              <w:rPr>
                <w:sz w:val="20"/>
              </w:rPr>
            </w:pPr>
          </w:p>
        </w:tc>
      </w:tr>
    </w:tbl>
    <w:p w:rsidR="000566B6" w:rsidRDefault="000566B6" w:rsidP="008921C5">
      <w:pPr>
        <w:jc w:val="both"/>
        <w:rPr>
          <w:b/>
          <w:sz w:val="24"/>
        </w:rPr>
      </w:pPr>
    </w:p>
    <w:p w:rsidR="000C42E8" w:rsidRDefault="000C42E8" w:rsidP="008921C5">
      <w:pPr>
        <w:jc w:val="both"/>
        <w:rPr>
          <w:b/>
          <w:sz w:val="24"/>
        </w:rPr>
      </w:pPr>
    </w:p>
    <w:p w:rsidR="000C42E8" w:rsidRDefault="000C42E8" w:rsidP="008921C5">
      <w:pPr>
        <w:jc w:val="both"/>
        <w:rPr>
          <w:b/>
          <w:sz w:val="24"/>
        </w:rPr>
      </w:pPr>
    </w:p>
    <w:p w:rsidR="00422EF2" w:rsidRDefault="00422EF2" w:rsidP="00AD6D2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Author’s Statement</w:t>
      </w:r>
    </w:p>
    <w:p w:rsidR="00422EF2" w:rsidRDefault="00AD6D2B" w:rsidP="00AD6D2B">
      <w:pPr>
        <w:spacing w:line="240" w:lineRule="auto"/>
        <w:jc w:val="both"/>
        <w:rPr>
          <w:sz w:val="24"/>
        </w:rPr>
      </w:pPr>
      <w:r>
        <w:rPr>
          <w:sz w:val="24"/>
        </w:rPr>
        <w:t>Authors</w:t>
      </w:r>
      <w:r w:rsidR="00422EF2">
        <w:rPr>
          <w:sz w:val="24"/>
        </w:rPr>
        <w:t xml:space="preserve"> </w:t>
      </w:r>
      <w:r w:rsidR="00422EF2" w:rsidRPr="00422EF2">
        <w:rPr>
          <w:sz w:val="24"/>
        </w:rPr>
        <w:t xml:space="preserve">confirm that this assignment is </w:t>
      </w:r>
      <w:r>
        <w:rPr>
          <w:sz w:val="24"/>
        </w:rPr>
        <w:t>Authors</w:t>
      </w:r>
      <w:r w:rsidR="00422EF2" w:rsidRPr="00422EF2">
        <w:rPr>
          <w:sz w:val="24"/>
        </w:rPr>
        <w:t xml:space="preserve"> own work, is not copied from any other person</w:t>
      </w:r>
      <w:r w:rsidR="00F63464">
        <w:rPr>
          <w:sz w:val="24"/>
        </w:rPr>
        <w:t>’</w:t>
      </w:r>
      <w:r w:rsidR="00422EF2" w:rsidRPr="00422EF2">
        <w:rPr>
          <w:sz w:val="24"/>
        </w:rPr>
        <w:t>s</w:t>
      </w:r>
      <w:r>
        <w:rPr>
          <w:sz w:val="24"/>
        </w:rPr>
        <w:t xml:space="preserve"> or party’s</w:t>
      </w:r>
      <w:r w:rsidR="00422EF2" w:rsidRPr="00422EF2">
        <w:rPr>
          <w:sz w:val="24"/>
        </w:rPr>
        <w:t xml:space="preserve"> work (published or unpublished), and has not previously submitted for assessment either at </w:t>
      </w:r>
      <w:r w:rsidR="00422EF2">
        <w:rPr>
          <w:sz w:val="24"/>
        </w:rPr>
        <w:t>ITB Journals</w:t>
      </w:r>
      <w:r>
        <w:rPr>
          <w:sz w:val="24"/>
        </w:rPr>
        <w:t xml:space="preserve"> or elsewhere. Authors</w:t>
      </w:r>
      <w:r w:rsidR="00422EF2" w:rsidRPr="00422EF2">
        <w:rPr>
          <w:sz w:val="24"/>
        </w:rPr>
        <w:t xml:space="preserve"> confirm that have read and understood </w:t>
      </w:r>
      <w:r w:rsidR="00422EF2">
        <w:rPr>
          <w:sz w:val="24"/>
        </w:rPr>
        <w:t xml:space="preserve">ITB Journals </w:t>
      </w:r>
      <w:r w:rsidR="00422EF2" w:rsidRPr="00422EF2">
        <w:rPr>
          <w:sz w:val="24"/>
        </w:rPr>
        <w:t xml:space="preserve">regulations on plagiarism </w:t>
      </w:r>
      <w:r>
        <w:rPr>
          <w:sz w:val="24"/>
        </w:rPr>
        <w:t>based on</w:t>
      </w:r>
      <w:r w:rsidR="00422EF2" w:rsidRPr="00422EF2">
        <w:rPr>
          <w:sz w:val="24"/>
        </w:rPr>
        <w:t xml:space="preserve"> the </w:t>
      </w:r>
      <w:r w:rsidRPr="00AD6D2B">
        <w:rPr>
          <w:sz w:val="24"/>
        </w:rPr>
        <w:t>COPE’s Best Practice Guidelines</w:t>
      </w:r>
      <w:r w:rsidR="00422EF2" w:rsidRPr="00422EF2">
        <w:rPr>
          <w:sz w:val="24"/>
        </w:rPr>
        <w:t>.</w:t>
      </w:r>
      <w:r>
        <w:rPr>
          <w:sz w:val="24"/>
        </w:rPr>
        <w:t xml:space="preserve"> </w:t>
      </w:r>
      <w:r w:rsidRPr="00AD6D2B">
        <w:rPr>
          <w:sz w:val="24"/>
        </w:rPr>
        <w:t>If any manuscript is found to contain plagiarised material the review process will be halted immediately, and the University or Institute of the corresponding Author will be informed.</w:t>
      </w:r>
    </w:p>
    <w:p w:rsidR="000C42E8" w:rsidRDefault="000C42E8" w:rsidP="00AD6D2B">
      <w:pPr>
        <w:spacing w:line="240" w:lineRule="auto"/>
        <w:jc w:val="both"/>
        <w:rPr>
          <w:sz w:val="24"/>
        </w:rPr>
      </w:pPr>
    </w:p>
    <w:p w:rsidR="00AB30C4" w:rsidRPr="00422EF2" w:rsidRDefault="008031E3" w:rsidP="00AB30C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 </w:t>
      </w:r>
      <w:r w:rsidR="00AB30C4">
        <w:rPr>
          <w:sz w:val="24"/>
        </w:rPr>
        <w:t>(</w:t>
      </w:r>
      <w:r w:rsidR="003817FE">
        <w:rPr>
          <w:sz w:val="24"/>
        </w:rPr>
        <w:t xml:space="preserve">Principal </w:t>
      </w:r>
      <w:r w:rsidR="00AB30C4">
        <w:rPr>
          <w:sz w:val="24"/>
        </w:rPr>
        <w:t>Author Name</w:t>
      </w:r>
      <w:r w:rsidR="00780B1C">
        <w:rPr>
          <w:sz w:val="24"/>
        </w:rPr>
        <w:t xml:space="preserve"> and Signature</w:t>
      </w:r>
      <w:r w:rsidR="00AB30C4">
        <w:rPr>
          <w:sz w:val="24"/>
        </w:rPr>
        <w:t>)</w:t>
      </w:r>
    </w:p>
    <w:sectPr w:rsidR="00AB30C4" w:rsidRPr="00422EF2" w:rsidSect="00290E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4DE"/>
    <w:multiLevelType w:val="hybridMultilevel"/>
    <w:tmpl w:val="AD8A2D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146"/>
    <w:multiLevelType w:val="hybridMultilevel"/>
    <w:tmpl w:val="6504E2D6"/>
    <w:lvl w:ilvl="0" w:tplc="AEF0AEA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color w:val="50505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01B2"/>
    <w:multiLevelType w:val="hybridMultilevel"/>
    <w:tmpl w:val="0B7C08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C5"/>
    <w:rsid w:val="00021FBF"/>
    <w:rsid w:val="000566B6"/>
    <w:rsid w:val="000C42E8"/>
    <w:rsid w:val="00132092"/>
    <w:rsid w:val="00167EDD"/>
    <w:rsid w:val="0017117A"/>
    <w:rsid w:val="001C6805"/>
    <w:rsid w:val="00252A20"/>
    <w:rsid w:val="0025421B"/>
    <w:rsid w:val="00255219"/>
    <w:rsid w:val="00270CD1"/>
    <w:rsid w:val="00290E4B"/>
    <w:rsid w:val="00320390"/>
    <w:rsid w:val="00344DF0"/>
    <w:rsid w:val="003817FE"/>
    <w:rsid w:val="004115B9"/>
    <w:rsid w:val="00422EF2"/>
    <w:rsid w:val="004B0DEA"/>
    <w:rsid w:val="006B231A"/>
    <w:rsid w:val="0074480F"/>
    <w:rsid w:val="00756053"/>
    <w:rsid w:val="00780B1C"/>
    <w:rsid w:val="00784472"/>
    <w:rsid w:val="008027D8"/>
    <w:rsid w:val="008031E3"/>
    <w:rsid w:val="00865FEF"/>
    <w:rsid w:val="008821FA"/>
    <w:rsid w:val="008921C5"/>
    <w:rsid w:val="008C343A"/>
    <w:rsid w:val="0090596F"/>
    <w:rsid w:val="009236D7"/>
    <w:rsid w:val="009B0A4D"/>
    <w:rsid w:val="00A564D1"/>
    <w:rsid w:val="00AB30C4"/>
    <w:rsid w:val="00AD6D2B"/>
    <w:rsid w:val="00B73293"/>
    <w:rsid w:val="00B859D5"/>
    <w:rsid w:val="00BC0602"/>
    <w:rsid w:val="00BC2B65"/>
    <w:rsid w:val="00CF180D"/>
    <w:rsid w:val="00D25873"/>
    <w:rsid w:val="00D420BB"/>
    <w:rsid w:val="00D506F3"/>
    <w:rsid w:val="00DB37E8"/>
    <w:rsid w:val="00DE61B2"/>
    <w:rsid w:val="00E33E7C"/>
    <w:rsid w:val="00E4697F"/>
    <w:rsid w:val="00EA6CEF"/>
    <w:rsid w:val="00EC2D3F"/>
    <w:rsid w:val="00EF2F5B"/>
    <w:rsid w:val="00EF3B4A"/>
    <w:rsid w:val="00F571D0"/>
    <w:rsid w:val="00F63464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0D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0D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</dc:creator>
  <cp:lastModifiedBy>BMR</cp:lastModifiedBy>
  <cp:revision>14</cp:revision>
  <dcterms:created xsi:type="dcterms:W3CDTF">2015-03-23T09:24:00Z</dcterms:created>
  <dcterms:modified xsi:type="dcterms:W3CDTF">2015-04-29T09:03:00Z</dcterms:modified>
</cp:coreProperties>
</file>