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F119" w14:textId="308192E7" w:rsidR="00991F62" w:rsidRPr="00991F62" w:rsidRDefault="00991F62" w:rsidP="00991F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ahoma" w:hAnsi="Tahoma" w:cs="Tahoma"/>
          <w:b/>
          <w:lang w:val="sv-SE"/>
        </w:rPr>
      </w:pPr>
      <w:proofErr w:type="spellStart"/>
      <w:r>
        <w:rPr>
          <w:rFonts w:ascii="Tahoma" w:hAnsi="Tahoma" w:cs="Tahoma"/>
          <w:b/>
          <w:lang w:val="sv-SE"/>
        </w:rPr>
        <w:t>Pendahuluan</w:t>
      </w:r>
      <w:proofErr w:type="spellEnd"/>
    </w:p>
    <w:p w14:paraId="070F822D" w14:textId="742637BB" w:rsidR="00DB42E4" w:rsidRPr="00991F62" w:rsidRDefault="00DB42E4" w:rsidP="00991F62">
      <w:pPr>
        <w:pStyle w:val="ListParagraph"/>
        <w:numPr>
          <w:ilvl w:val="1"/>
          <w:numId w:val="6"/>
        </w:numPr>
        <w:spacing w:line="360" w:lineRule="auto"/>
        <w:ind w:left="1418"/>
        <w:jc w:val="both"/>
        <w:rPr>
          <w:rFonts w:ascii="Tahoma" w:hAnsi="Tahoma" w:cs="Tahoma"/>
          <w:b/>
          <w:lang w:val="sv-SE"/>
        </w:rPr>
      </w:pPr>
      <w:r w:rsidRPr="00991F62">
        <w:rPr>
          <w:rFonts w:ascii="Tahoma" w:hAnsi="Tahoma" w:cs="Tahoma"/>
          <w:b/>
          <w:lang w:val="sv-SE"/>
        </w:rPr>
        <w:t xml:space="preserve">Latar </w:t>
      </w:r>
      <w:proofErr w:type="spellStart"/>
      <w:r w:rsidR="00606129" w:rsidRPr="00991F62">
        <w:rPr>
          <w:rFonts w:ascii="Tahoma" w:hAnsi="Tahoma" w:cs="Tahoma"/>
          <w:b/>
          <w:lang w:val="sv-SE"/>
        </w:rPr>
        <w:t>B</w:t>
      </w:r>
      <w:r w:rsidRPr="00991F62">
        <w:rPr>
          <w:rFonts w:ascii="Tahoma" w:hAnsi="Tahoma" w:cs="Tahoma"/>
          <w:b/>
          <w:lang w:val="sv-SE"/>
        </w:rPr>
        <w:t>elakang</w:t>
      </w:r>
      <w:proofErr w:type="spellEnd"/>
      <w:r w:rsidRPr="00991F62">
        <w:rPr>
          <w:rFonts w:ascii="Tahoma" w:hAnsi="Tahoma" w:cs="Tahoma"/>
          <w:b/>
          <w:lang w:val="sv-SE"/>
        </w:rPr>
        <w:t xml:space="preserve"> </w:t>
      </w:r>
      <w:proofErr w:type="spellStart"/>
      <w:r w:rsidR="00991F62">
        <w:rPr>
          <w:rFonts w:ascii="Tahoma" w:hAnsi="Tahoma" w:cs="Tahoma"/>
          <w:b/>
          <w:lang w:val="sv-SE"/>
        </w:rPr>
        <w:t>Kegiatan</w:t>
      </w:r>
      <w:proofErr w:type="spellEnd"/>
      <w:r w:rsidR="00991F62">
        <w:rPr>
          <w:rFonts w:ascii="Tahoma" w:hAnsi="Tahoma" w:cs="Tahoma"/>
          <w:b/>
          <w:lang w:val="sv-SE"/>
        </w:rPr>
        <w:t xml:space="preserve"> (1 </w:t>
      </w:r>
      <w:proofErr w:type="spellStart"/>
      <w:r w:rsidR="00991F62">
        <w:rPr>
          <w:rFonts w:ascii="Tahoma" w:hAnsi="Tahoma" w:cs="Tahoma"/>
          <w:b/>
          <w:lang w:val="sv-SE"/>
        </w:rPr>
        <w:t>Lembar</w:t>
      </w:r>
      <w:proofErr w:type="spellEnd"/>
      <w:r w:rsidR="00991F62">
        <w:rPr>
          <w:rFonts w:ascii="Tahoma" w:hAnsi="Tahoma" w:cs="Tahoma"/>
          <w:b/>
          <w:lang w:val="sv-SE"/>
        </w:rPr>
        <w:t>)</w:t>
      </w:r>
    </w:p>
    <w:p w14:paraId="7901A4B4" w14:textId="2866C948" w:rsidR="00DB42E4" w:rsidRDefault="00DB42E4" w:rsidP="00DB42E4">
      <w:pPr>
        <w:jc w:val="both"/>
        <w:rPr>
          <w:rFonts w:ascii="Tahoma" w:hAnsi="Tahoma" w:cs="Tahoma"/>
          <w:i/>
          <w:iCs/>
          <w:lang w:val="sv-SE"/>
        </w:rPr>
      </w:pPr>
      <w:r w:rsidRPr="00DB42E4">
        <w:rPr>
          <w:rFonts w:ascii="Tahoma" w:hAnsi="Tahoma" w:cs="Tahoma"/>
          <w:i/>
          <w:iCs/>
          <w:lang w:val="sv-SE"/>
        </w:rPr>
        <w:t>[</w:t>
      </w:r>
      <w:proofErr w:type="spellStart"/>
      <w:r w:rsidRPr="00DB42E4">
        <w:rPr>
          <w:rFonts w:ascii="Tahoma" w:hAnsi="Tahoma" w:cs="Tahoma"/>
          <w:i/>
          <w:iCs/>
          <w:lang w:val="sv-SE"/>
        </w:rPr>
        <w:t>Pendahuluan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harus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memuat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latar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belakang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permasalahan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dari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topik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B74622">
        <w:rPr>
          <w:rFonts w:ascii="Tahoma" w:hAnsi="Tahoma" w:cs="Tahoma"/>
          <w:i/>
          <w:iCs/>
          <w:lang w:val="sv-SE"/>
        </w:rPr>
        <w:t>Pengabdian</w:t>
      </w:r>
      <w:proofErr w:type="spellEnd"/>
      <w:r w:rsidR="00B74622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B74622">
        <w:rPr>
          <w:rFonts w:ascii="Tahoma" w:hAnsi="Tahoma" w:cs="Tahoma"/>
          <w:i/>
          <w:iCs/>
          <w:lang w:val="sv-SE"/>
        </w:rPr>
        <w:t>Masyarakat</w:t>
      </w:r>
      <w:proofErr w:type="spellEnd"/>
      <w:r w:rsidR="00B74622">
        <w:rPr>
          <w:rFonts w:ascii="Tahoma" w:hAnsi="Tahoma" w:cs="Tahoma"/>
          <w:i/>
          <w:iCs/>
          <w:lang w:val="sv-SE"/>
        </w:rPr>
        <w:t xml:space="preserve"> </w:t>
      </w:r>
      <w:r w:rsidRPr="00DB42E4">
        <w:rPr>
          <w:rFonts w:ascii="Tahoma" w:hAnsi="Tahoma" w:cs="Tahoma"/>
          <w:i/>
          <w:iCs/>
          <w:lang w:val="sv-SE"/>
        </w:rPr>
        <w:t xml:space="preserve">yang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diusulkan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sebagai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justifikasi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betapa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pentingnya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usulan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tersebut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untuk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dilakukan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. Latar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belakang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dapat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berupa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alasan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global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sebagai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isu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nasional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gramStart"/>
      <w:r w:rsidRPr="00DB42E4">
        <w:rPr>
          <w:rFonts w:ascii="Tahoma" w:hAnsi="Tahoma" w:cs="Tahoma"/>
          <w:i/>
          <w:iCs/>
          <w:lang w:val="sv-SE"/>
        </w:rPr>
        <w:t>yang strategis</w:t>
      </w:r>
      <w:proofErr w:type="gram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maupun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alasan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spesifik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terkait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dengan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topik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B74622">
        <w:rPr>
          <w:rFonts w:ascii="Tahoma" w:hAnsi="Tahoma" w:cs="Tahoma"/>
          <w:i/>
          <w:iCs/>
          <w:lang w:val="sv-SE"/>
        </w:rPr>
        <w:t>Pengabdian</w:t>
      </w:r>
      <w:proofErr w:type="spellEnd"/>
      <w:r w:rsidR="00B74622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B74622">
        <w:rPr>
          <w:rFonts w:ascii="Tahoma" w:hAnsi="Tahoma" w:cs="Tahoma"/>
          <w:i/>
          <w:iCs/>
          <w:lang w:val="sv-SE"/>
        </w:rPr>
        <w:t>Masyarakat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yang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baru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dimulai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atau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melanjutkan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bagian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sebelumnya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yang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sudah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dirintis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dalam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kerangka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pencapaian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. </w:t>
      </w:r>
    </w:p>
    <w:p w14:paraId="4540E5D9" w14:textId="77777777" w:rsidR="00DB42E4" w:rsidRPr="00DB42E4" w:rsidRDefault="00DB42E4" w:rsidP="00DB42E4">
      <w:pPr>
        <w:jc w:val="both"/>
        <w:rPr>
          <w:rFonts w:ascii="Tahoma" w:hAnsi="Tahoma" w:cs="Tahoma"/>
          <w:i/>
          <w:iCs/>
          <w:lang w:val="sv-SE"/>
        </w:rPr>
      </w:pPr>
    </w:p>
    <w:p w14:paraId="4F187B9C" w14:textId="77777777" w:rsidR="00DB42E4" w:rsidRPr="00B32B67" w:rsidRDefault="00DB42E4" w:rsidP="00DB42E4">
      <w:pPr>
        <w:jc w:val="both"/>
        <w:rPr>
          <w:rFonts w:ascii="Tahoma" w:hAnsi="Tahoma" w:cs="Tahoma"/>
          <w:lang w:val="sv-SE"/>
        </w:rPr>
      </w:pPr>
    </w:p>
    <w:p w14:paraId="794AF100" w14:textId="15A661FD" w:rsidR="00DB42E4" w:rsidRPr="00991F62" w:rsidRDefault="00DB42E4" w:rsidP="00991F62">
      <w:pPr>
        <w:pStyle w:val="ListParagraph"/>
        <w:numPr>
          <w:ilvl w:val="1"/>
          <w:numId w:val="6"/>
        </w:numPr>
        <w:spacing w:line="360" w:lineRule="auto"/>
        <w:ind w:left="1418"/>
        <w:jc w:val="both"/>
        <w:rPr>
          <w:rFonts w:ascii="Tahoma" w:hAnsi="Tahoma" w:cs="Tahoma"/>
          <w:b/>
          <w:lang w:val="sv-SE"/>
        </w:rPr>
      </w:pPr>
      <w:proofErr w:type="spellStart"/>
      <w:r w:rsidRPr="00991F62">
        <w:rPr>
          <w:rFonts w:ascii="Tahoma" w:hAnsi="Tahoma" w:cs="Tahoma"/>
          <w:b/>
          <w:lang w:val="sv-SE"/>
        </w:rPr>
        <w:t>Tujuan</w:t>
      </w:r>
      <w:proofErr w:type="spellEnd"/>
      <w:r w:rsidR="00991F62">
        <w:rPr>
          <w:rFonts w:ascii="Tahoma" w:hAnsi="Tahoma" w:cs="Tahoma"/>
          <w:b/>
          <w:lang w:val="sv-SE"/>
        </w:rPr>
        <w:t xml:space="preserve"> dan Target </w:t>
      </w:r>
      <w:proofErr w:type="spellStart"/>
      <w:r w:rsidR="00991F62">
        <w:rPr>
          <w:rFonts w:ascii="Tahoma" w:hAnsi="Tahoma" w:cs="Tahoma"/>
          <w:b/>
          <w:lang w:val="sv-SE"/>
        </w:rPr>
        <w:t>Kegiatan</w:t>
      </w:r>
      <w:proofErr w:type="spellEnd"/>
    </w:p>
    <w:p w14:paraId="7FC4B039" w14:textId="28E0FF37" w:rsidR="00DB42E4" w:rsidRPr="001E27E7" w:rsidRDefault="00DB42E4" w:rsidP="001E27E7">
      <w:pPr>
        <w:jc w:val="both"/>
        <w:rPr>
          <w:rFonts w:ascii="Tahoma" w:hAnsi="Tahoma" w:cs="Tahoma"/>
          <w:i/>
          <w:iCs/>
          <w:lang w:val="sv-SE"/>
        </w:rPr>
      </w:pPr>
      <w:r w:rsidRPr="00DB42E4">
        <w:rPr>
          <w:rFonts w:ascii="Tahoma" w:hAnsi="Tahoma" w:cs="Tahoma"/>
          <w:i/>
          <w:iCs/>
          <w:lang w:val="sv-SE"/>
        </w:rPr>
        <w:t>[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Dalam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pendahuluan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juga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dituliskan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tujuan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552FDC">
        <w:rPr>
          <w:rFonts w:ascii="Tahoma" w:hAnsi="Tahoma" w:cs="Tahoma"/>
          <w:i/>
          <w:iCs/>
          <w:lang w:val="sv-SE"/>
        </w:rPr>
        <w:t>Pengabdian</w:t>
      </w:r>
      <w:proofErr w:type="spellEnd"/>
      <w:r w:rsidR="00552FDC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552FDC">
        <w:rPr>
          <w:rFonts w:ascii="Tahoma" w:hAnsi="Tahoma" w:cs="Tahoma"/>
          <w:i/>
          <w:iCs/>
          <w:lang w:val="sv-SE"/>
        </w:rPr>
        <w:t>Masyarakat</w:t>
      </w:r>
      <w:proofErr w:type="spellEnd"/>
      <w:r w:rsidR="00552FDC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sesuai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latar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belakang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permasalahan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yang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diuraikan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sebelumnya</w:t>
      </w:r>
      <w:proofErr w:type="spellEnd"/>
      <w:r w:rsidRPr="00DB42E4">
        <w:rPr>
          <w:rFonts w:ascii="Tahoma" w:hAnsi="Tahoma" w:cs="Tahoma"/>
          <w:i/>
          <w:iCs/>
          <w:lang w:val="sv-SE"/>
        </w:rPr>
        <w:t>.</w:t>
      </w:r>
      <w:bookmarkStart w:id="0" w:name="_Toc170804329"/>
      <w:bookmarkStart w:id="1" w:name="_Toc334085017"/>
    </w:p>
    <w:bookmarkEnd w:id="0"/>
    <w:bookmarkEnd w:id="1"/>
    <w:p w14:paraId="3B49F8F2" w14:textId="2D7E40F0" w:rsidR="00DB42E4" w:rsidRPr="00DB42E4" w:rsidRDefault="00582AE5" w:rsidP="00991F62">
      <w:pPr>
        <w:pStyle w:val="Heading2"/>
        <w:numPr>
          <w:ilvl w:val="0"/>
          <w:numId w:val="6"/>
        </w:numPr>
        <w:rPr>
          <w:rFonts w:cs="Tahoma"/>
          <w:sz w:val="24"/>
          <w:szCs w:val="24"/>
          <w:lang w:val="sv-SE"/>
        </w:rPr>
      </w:pPr>
      <w:proofErr w:type="spellStart"/>
      <w:r>
        <w:rPr>
          <w:rFonts w:cs="Tahoma"/>
          <w:sz w:val="24"/>
          <w:szCs w:val="24"/>
          <w:lang w:val="sv-SE"/>
        </w:rPr>
        <w:t>Pendekatan</w:t>
      </w:r>
      <w:proofErr w:type="spellEnd"/>
      <w:r>
        <w:rPr>
          <w:rFonts w:cs="Tahoma"/>
          <w:sz w:val="24"/>
          <w:szCs w:val="24"/>
          <w:lang w:val="sv-SE"/>
        </w:rPr>
        <w:t xml:space="preserve">/ </w:t>
      </w:r>
      <w:proofErr w:type="spellStart"/>
      <w:r>
        <w:rPr>
          <w:rFonts w:cs="Tahoma"/>
          <w:sz w:val="24"/>
          <w:szCs w:val="24"/>
          <w:lang w:val="sv-SE"/>
        </w:rPr>
        <w:t>Cara</w:t>
      </w:r>
      <w:proofErr w:type="spellEnd"/>
      <w:r>
        <w:rPr>
          <w:rFonts w:cs="Tahoma"/>
          <w:sz w:val="24"/>
          <w:szCs w:val="24"/>
          <w:lang w:val="sv-SE"/>
        </w:rPr>
        <w:t xml:space="preserve"> </w:t>
      </w:r>
      <w:proofErr w:type="spellStart"/>
      <w:r>
        <w:rPr>
          <w:rFonts w:cs="Tahoma"/>
          <w:sz w:val="24"/>
          <w:szCs w:val="24"/>
          <w:lang w:val="sv-SE"/>
        </w:rPr>
        <w:t>Pemecahan</w:t>
      </w:r>
      <w:proofErr w:type="spellEnd"/>
      <w:r>
        <w:rPr>
          <w:rFonts w:cs="Tahoma"/>
          <w:sz w:val="24"/>
          <w:szCs w:val="24"/>
          <w:lang w:val="sv-SE"/>
        </w:rPr>
        <w:t xml:space="preserve"> </w:t>
      </w:r>
      <w:proofErr w:type="spellStart"/>
      <w:r>
        <w:rPr>
          <w:rFonts w:cs="Tahoma"/>
          <w:sz w:val="24"/>
          <w:szCs w:val="24"/>
          <w:lang w:val="sv-SE"/>
        </w:rPr>
        <w:t>Masalah</w:t>
      </w:r>
      <w:proofErr w:type="spellEnd"/>
    </w:p>
    <w:p w14:paraId="109C8378" w14:textId="55791E52" w:rsidR="00DB42E4" w:rsidRDefault="00DB42E4" w:rsidP="00DB42E4">
      <w:pPr>
        <w:jc w:val="both"/>
        <w:rPr>
          <w:rFonts w:ascii="Tahoma" w:hAnsi="Tahoma" w:cs="Tahoma"/>
          <w:i/>
          <w:iCs/>
          <w:lang w:val="sv-SE"/>
        </w:rPr>
      </w:pPr>
      <w:r w:rsidRPr="00DB42E4">
        <w:rPr>
          <w:rFonts w:ascii="Tahoma" w:hAnsi="Tahoma" w:cs="Tahoma"/>
          <w:i/>
          <w:iCs/>
          <w:lang w:val="sv-SE"/>
        </w:rPr>
        <w:t>[</w:t>
      </w:r>
      <w:proofErr w:type="spellStart"/>
      <w:r w:rsidR="00582AE5">
        <w:rPr>
          <w:rFonts w:ascii="Tahoma" w:hAnsi="Tahoma" w:cs="Tahoma"/>
          <w:i/>
          <w:iCs/>
          <w:lang w:val="sv-SE"/>
        </w:rPr>
        <w:t>Pendekatan</w:t>
      </w:r>
      <w:proofErr w:type="spellEnd"/>
      <w:r w:rsidR="00582AE5">
        <w:rPr>
          <w:rFonts w:ascii="Tahoma" w:hAnsi="Tahoma" w:cs="Tahoma"/>
          <w:i/>
          <w:iCs/>
          <w:lang w:val="sv-SE"/>
        </w:rPr>
        <w:t xml:space="preserve">/ </w:t>
      </w:r>
      <w:proofErr w:type="spellStart"/>
      <w:r w:rsidR="00582AE5">
        <w:rPr>
          <w:rFonts w:ascii="Tahoma" w:hAnsi="Tahoma" w:cs="Tahoma"/>
          <w:i/>
          <w:iCs/>
          <w:lang w:val="sv-SE"/>
        </w:rPr>
        <w:t>Cara</w:t>
      </w:r>
      <w:proofErr w:type="spellEnd"/>
      <w:r w:rsidR="00582AE5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582AE5">
        <w:rPr>
          <w:rFonts w:ascii="Tahoma" w:hAnsi="Tahoma" w:cs="Tahoma"/>
          <w:i/>
          <w:iCs/>
          <w:lang w:val="sv-SE"/>
        </w:rPr>
        <w:t>Pemecahan</w:t>
      </w:r>
      <w:proofErr w:type="spellEnd"/>
      <w:r w:rsidR="00582AE5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582AE5">
        <w:rPr>
          <w:rFonts w:ascii="Tahoma" w:hAnsi="Tahoma" w:cs="Tahoma"/>
          <w:i/>
          <w:iCs/>
          <w:lang w:val="sv-SE"/>
        </w:rPr>
        <w:t>Masalah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harus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disajikan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secara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rinci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dan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jelas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sesuai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tahapan-tahapan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sv-SE"/>
        </w:rPr>
        <w:t>rencana</w:t>
      </w:r>
      <w:proofErr w:type="spellEnd"/>
      <w:r w:rsidRPr="00DB42E4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B74622">
        <w:rPr>
          <w:rFonts w:ascii="Tahoma" w:hAnsi="Tahoma" w:cs="Tahoma"/>
          <w:i/>
          <w:iCs/>
          <w:lang w:val="sv-SE"/>
        </w:rPr>
        <w:t>Pengabdian</w:t>
      </w:r>
      <w:proofErr w:type="spellEnd"/>
      <w:r w:rsidR="00B74622">
        <w:rPr>
          <w:rFonts w:ascii="Tahoma" w:hAnsi="Tahoma" w:cs="Tahoma"/>
          <w:i/>
          <w:iCs/>
          <w:lang w:val="sv-SE"/>
        </w:rPr>
        <w:t xml:space="preserve"> </w:t>
      </w:r>
      <w:proofErr w:type="spellStart"/>
      <w:r w:rsidR="00B74622">
        <w:rPr>
          <w:rFonts w:ascii="Tahoma" w:hAnsi="Tahoma" w:cs="Tahoma"/>
          <w:i/>
          <w:iCs/>
          <w:lang w:val="sv-SE"/>
        </w:rPr>
        <w:t>Masyarakat</w:t>
      </w:r>
      <w:proofErr w:type="spellEnd"/>
      <w:r w:rsidRPr="00DB42E4">
        <w:rPr>
          <w:rFonts w:ascii="Tahoma" w:hAnsi="Tahoma" w:cs="Tahoma"/>
          <w:i/>
          <w:iCs/>
          <w:lang w:val="sv-SE"/>
        </w:rPr>
        <w:t>.]</w:t>
      </w:r>
      <w:bookmarkStart w:id="2" w:name="_Toc170804332"/>
      <w:bookmarkStart w:id="3" w:name="_Toc334085020"/>
    </w:p>
    <w:p w14:paraId="7F03A3FB" w14:textId="77777777" w:rsidR="00DB42E4" w:rsidRDefault="00DB42E4" w:rsidP="00DB42E4">
      <w:pPr>
        <w:jc w:val="both"/>
        <w:rPr>
          <w:rFonts w:ascii="Tahoma" w:hAnsi="Tahoma" w:cs="Tahoma"/>
          <w:i/>
          <w:iCs/>
          <w:lang w:val="sv-SE"/>
        </w:rPr>
      </w:pPr>
    </w:p>
    <w:p w14:paraId="77B19C53" w14:textId="77E8E31C" w:rsidR="00DB42E4" w:rsidRPr="00991F62" w:rsidRDefault="00DB42E4" w:rsidP="00991F62">
      <w:pPr>
        <w:pStyle w:val="ListParagraph"/>
        <w:numPr>
          <w:ilvl w:val="0"/>
          <w:numId w:val="6"/>
        </w:numPr>
        <w:spacing w:before="240" w:after="120"/>
        <w:jc w:val="both"/>
        <w:rPr>
          <w:rFonts w:ascii="Tahoma" w:hAnsi="Tahoma" w:cs="Tahoma"/>
          <w:b/>
          <w:bCs/>
          <w:i/>
          <w:iCs/>
          <w:lang w:val="sv-SE"/>
        </w:rPr>
      </w:pPr>
      <w:proofErr w:type="spellStart"/>
      <w:r w:rsidRPr="00991F62">
        <w:rPr>
          <w:rFonts w:ascii="Tahoma" w:hAnsi="Tahoma" w:cs="Tahoma"/>
          <w:b/>
          <w:bCs/>
          <w:lang w:val="nb-NO"/>
        </w:rPr>
        <w:t>Jadwal</w:t>
      </w:r>
      <w:proofErr w:type="spellEnd"/>
      <w:r w:rsidRPr="00991F62">
        <w:rPr>
          <w:rFonts w:ascii="Tahoma" w:hAnsi="Tahoma" w:cs="Tahoma"/>
          <w:b/>
          <w:bCs/>
          <w:lang w:val="nb-NO"/>
        </w:rPr>
        <w:t xml:space="preserve"> </w:t>
      </w:r>
      <w:proofErr w:type="spellStart"/>
      <w:r w:rsidRPr="00991F62">
        <w:rPr>
          <w:rFonts w:ascii="Tahoma" w:hAnsi="Tahoma" w:cs="Tahoma"/>
          <w:b/>
          <w:bCs/>
          <w:lang w:val="nb-NO"/>
        </w:rPr>
        <w:t>Pelaksanaan</w:t>
      </w:r>
      <w:bookmarkEnd w:id="2"/>
      <w:bookmarkEnd w:id="3"/>
      <w:proofErr w:type="spellEnd"/>
    </w:p>
    <w:p w14:paraId="73C71A54" w14:textId="617695D6" w:rsidR="00DB42E4" w:rsidRDefault="00DB42E4" w:rsidP="00DB42E4">
      <w:pPr>
        <w:jc w:val="both"/>
        <w:rPr>
          <w:rFonts w:ascii="Tahoma" w:hAnsi="Tahoma" w:cs="Tahoma"/>
          <w:i/>
          <w:iCs/>
          <w:lang w:val="nb-NO"/>
        </w:rPr>
      </w:pPr>
      <w:r w:rsidRPr="00DB42E4">
        <w:rPr>
          <w:rFonts w:ascii="Tahoma" w:hAnsi="Tahoma" w:cs="Tahoma"/>
          <w:i/>
          <w:iCs/>
          <w:lang w:val="nb-NO"/>
        </w:rPr>
        <w:t>[</w:t>
      </w:r>
      <w:proofErr w:type="spellStart"/>
      <w:r w:rsidRPr="00DB42E4">
        <w:rPr>
          <w:rFonts w:ascii="Tahoma" w:hAnsi="Tahoma" w:cs="Tahoma"/>
          <w:i/>
          <w:iCs/>
          <w:lang w:val="nb-NO"/>
        </w:rPr>
        <w:t>Jadwal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kerja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disajikan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sedetail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mungkin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,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sesuai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tahapan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kerja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dalam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metodologi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dalam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bentuk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tabel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dengan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selang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waktu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orde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bulan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atau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minggu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.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Dalam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jadwal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juga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ditampilkan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rencana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pelaporan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dan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sosialisasi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Pr="00DB42E4">
        <w:rPr>
          <w:rFonts w:ascii="Tahoma" w:hAnsi="Tahoma" w:cs="Tahoma"/>
          <w:i/>
          <w:iCs/>
          <w:lang w:val="nb-NO"/>
        </w:rPr>
        <w:t>hasil</w:t>
      </w:r>
      <w:proofErr w:type="spellEnd"/>
      <w:r w:rsidRPr="00DB42E4">
        <w:rPr>
          <w:rFonts w:ascii="Tahoma" w:hAnsi="Tahoma" w:cs="Tahoma"/>
          <w:i/>
          <w:iCs/>
          <w:lang w:val="nb-NO"/>
        </w:rPr>
        <w:t xml:space="preserve"> </w:t>
      </w:r>
      <w:proofErr w:type="spellStart"/>
      <w:r w:rsidR="00991F62" w:rsidRPr="00991F62">
        <w:rPr>
          <w:rFonts w:ascii="Tahoma" w:hAnsi="Tahoma" w:cs="Tahoma"/>
          <w:lang w:val="nb-NO"/>
        </w:rPr>
        <w:t>Pengabdian</w:t>
      </w:r>
      <w:proofErr w:type="spellEnd"/>
      <w:r w:rsidR="00991F62" w:rsidRPr="00991F62">
        <w:rPr>
          <w:rFonts w:ascii="Tahoma" w:hAnsi="Tahoma" w:cs="Tahoma"/>
          <w:lang w:val="nb-NO"/>
        </w:rPr>
        <w:t xml:space="preserve"> </w:t>
      </w:r>
      <w:proofErr w:type="spellStart"/>
      <w:r w:rsidR="00991F62" w:rsidRPr="00991F62">
        <w:rPr>
          <w:rFonts w:ascii="Tahoma" w:hAnsi="Tahoma" w:cs="Tahoma"/>
          <w:lang w:val="nb-NO"/>
        </w:rPr>
        <w:t>Masyarakat</w:t>
      </w:r>
      <w:proofErr w:type="spellEnd"/>
      <w:r w:rsidRPr="00991F62">
        <w:rPr>
          <w:rFonts w:ascii="Tahoma" w:hAnsi="Tahoma" w:cs="Tahoma"/>
          <w:lang w:val="nb-NO"/>
        </w:rPr>
        <w:t>.]</w:t>
      </w:r>
    </w:p>
    <w:p w14:paraId="40414086" w14:textId="77777777" w:rsidR="00DB42E4" w:rsidRPr="00B32B67" w:rsidRDefault="00DB42E4" w:rsidP="00DB42E4">
      <w:pPr>
        <w:rPr>
          <w:lang w:val="nl-NL"/>
        </w:rPr>
      </w:pPr>
    </w:p>
    <w:sectPr w:rsidR="00DB42E4" w:rsidRPr="00B32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57CB"/>
    <w:multiLevelType w:val="hybridMultilevel"/>
    <w:tmpl w:val="B5B2E41C"/>
    <w:lvl w:ilvl="0" w:tplc="9FC4B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17441"/>
    <w:multiLevelType w:val="multilevel"/>
    <w:tmpl w:val="E8E4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36AD3AFD"/>
    <w:multiLevelType w:val="hybridMultilevel"/>
    <w:tmpl w:val="6A4A1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C6D1F"/>
    <w:multiLevelType w:val="multilevel"/>
    <w:tmpl w:val="54E2D8CC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E666990"/>
    <w:multiLevelType w:val="hybridMultilevel"/>
    <w:tmpl w:val="09CE850A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03B75E8"/>
    <w:multiLevelType w:val="hybridMultilevel"/>
    <w:tmpl w:val="344E08A6"/>
    <w:lvl w:ilvl="0" w:tplc="9FC4BB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4B7FF2"/>
    <w:multiLevelType w:val="hybridMultilevel"/>
    <w:tmpl w:val="969EA78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EC32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3194108">
    <w:abstractNumId w:val="5"/>
  </w:num>
  <w:num w:numId="2" w16cid:durableId="482548530">
    <w:abstractNumId w:val="4"/>
  </w:num>
  <w:num w:numId="3" w16cid:durableId="1341202009">
    <w:abstractNumId w:val="0"/>
  </w:num>
  <w:num w:numId="4" w16cid:durableId="684551797">
    <w:abstractNumId w:val="3"/>
  </w:num>
  <w:num w:numId="5" w16cid:durableId="1347363639">
    <w:abstractNumId w:val="6"/>
  </w:num>
  <w:num w:numId="6" w16cid:durableId="497890306">
    <w:abstractNumId w:val="1"/>
  </w:num>
  <w:num w:numId="7" w16cid:durableId="417287531">
    <w:abstractNumId w:val="7"/>
  </w:num>
  <w:num w:numId="8" w16cid:durableId="1011102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E4"/>
    <w:rsid w:val="000A0BA6"/>
    <w:rsid w:val="001E27E7"/>
    <w:rsid w:val="00260CEE"/>
    <w:rsid w:val="00552EE1"/>
    <w:rsid w:val="00552FDC"/>
    <w:rsid w:val="00570965"/>
    <w:rsid w:val="00582AE5"/>
    <w:rsid w:val="00606129"/>
    <w:rsid w:val="00991F62"/>
    <w:rsid w:val="00B16DB1"/>
    <w:rsid w:val="00B74622"/>
    <w:rsid w:val="00DB42E4"/>
    <w:rsid w:val="00E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9277"/>
  <w15:chartTrackingRefBased/>
  <w15:docId w15:val="{C28E5DC7-2C5E-124F-A877-6798270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2E4"/>
    <w:rPr>
      <w:rFonts w:ascii="Times New Roman" w:eastAsia="MS Mincho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42E4"/>
    <w:pPr>
      <w:keepNext/>
      <w:spacing w:before="240" w:after="120"/>
      <w:outlineLvl w:val="0"/>
    </w:pPr>
    <w:rPr>
      <w:rFonts w:ascii="Tahoma" w:hAnsi="Tahoma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DB42E4"/>
    <w:pPr>
      <w:keepNext/>
      <w:spacing w:before="240" w:after="120"/>
      <w:outlineLvl w:val="1"/>
    </w:pPr>
    <w:rPr>
      <w:rFonts w:ascii="Tahoma" w:hAnsi="Tahoma" w:cs="Arial"/>
      <w:b/>
      <w:bCs/>
      <w:i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2E4"/>
    <w:rPr>
      <w:rFonts w:ascii="Tahoma" w:eastAsia="MS Mincho" w:hAnsi="Tahoma" w:cs="Arial"/>
      <w:bCs/>
      <w:kern w:val="32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DB42E4"/>
    <w:rPr>
      <w:rFonts w:ascii="Tahoma" w:eastAsia="MS Mincho" w:hAnsi="Tahoma" w:cs="Arial"/>
      <w:b/>
      <w:bCs/>
      <w:iCs/>
      <w:sz w:val="20"/>
      <w:szCs w:val="28"/>
      <w:lang w:val="en-US"/>
    </w:rPr>
  </w:style>
  <w:style w:type="paragraph" w:customStyle="1" w:styleId="isi">
    <w:name w:val="isi"/>
    <w:basedOn w:val="Normal"/>
    <w:rsid w:val="00DB42E4"/>
    <w:pPr>
      <w:ind w:left="454"/>
      <w:jc w:val="both"/>
    </w:pPr>
    <w:rPr>
      <w:rFonts w:ascii="Arial" w:hAnsi="Arial" w:cs="Arial"/>
      <w:sz w:val="22"/>
      <w:szCs w:val="22"/>
      <w:lang w:val="nb-NO" w:eastAsia="ja-JP"/>
    </w:rPr>
  </w:style>
  <w:style w:type="character" w:styleId="Hyperlink">
    <w:name w:val="Hyperlink"/>
    <w:uiPriority w:val="99"/>
    <w:rsid w:val="00DB42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Sumardiana, S.Kom.</dc:creator>
  <cp:keywords/>
  <dc:description/>
  <cp:lastModifiedBy>Microsoft Office User</cp:lastModifiedBy>
  <cp:revision>2</cp:revision>
  <dcterms:created xsi:type="dcterms:W3CDTF">2022-12-18T01:44:00Z</dcterms:created>
  <dcterms:modified xsi:type="dcterms:W3CDTF">2022-12-18T01:44:00Z</dcterms:modified>
</cp:coreProperties>
</file>